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A66DC" w14:textId="7A14E3A3" w:rsidR="00DB565E" w:rsidRDefault="00E943AD" w:rsidP="00A132A4">
      <w:pPr>
        <w:jc w:val="center"/>
        <w:rPr>
          <w:b/>
          <w:sz w:val="22"/>
          <w:szCs w:val="22"/>
        </w:rPr>
      </w:pPr>
      <w:r w:rsidRPr="001B1D0B">
        <w:rPr>
          <w:b/>
          <w:sz w:val="22"/>
          <w:szCs w:val="22"/>
        </w:rPr>
        <w:t>MESA</w:t>
      </w:r>
      <w:r w:rsidR="002C02FA">
        <w:rPr>
          <w:b/>
          <w:sz w:val="22"/>
          <w:szCs w:val="22"/>
        </w:rPr>
        <w:t xml:space="preserve"> DE EXAMEN </w:t>
      </w:r>
      <w:r w:rsidR="00EA1B61">
        <w:rPr>
          <w:b/>
          <w:sz w:val="22"/>
          <w:szCs w:val="22"/>
        </w:rPr>
        <w:t xml:space="preserve">DE </w:t>
      </w:r>
      <w:proofErr w:type="gramStart"/>
      <w:r w:rsidR="00EA1B61">
        <w:rPr>
          <w:b/>
          <w:sz w:val="22"/>
          <w:szCs w:val="22"/>
        </w:rPr>
        <w:t>FINAL</w:t>
      </w:r>
      <w:r w:rsidR="00281129">
        <w:rPr>
          <w:b/>
          <w:sz w:val="22"/>
          <w:szCs w:val="22"/>
        </w:rPr>
        <w:t xml:space="preserve">  Llamado</w:t>
      </w:r>
      <w:proofErr w:type="gramEnd"/>
      <w:r w:rsidR="00281129">
        <w:rPr>
          <w:b/>
          <w:sz w:val="22"/>
          <w:szCs w:val="22"/>
        </w:rPr>
        <w:t xml:space="preserve"> </w:t>
      </w:r>
      <w:r w:rsidR="002F7EA0">
        <w:rPr>
          <w:b/>
          <w:sz w:val="22"/>
          <w:szCs w:val="22"/>
        </w:rPr>
        <w:t xml:space="preserve">Julio </w:t>
      </w:r>
      <w:r w:rsidR="001C6256">
        <w:rPr>
          <w:b/>
          <w:sz w:val="22"/>
          <w:szCs w:val="22"/>
        </w:rPr>
        <w:t xml:space="preserve">- </w:t>
      </w:r>
      <w:r w:rsidR="002F7EA0">
        <w:rPr>
          <w:b/>
          <w:sz w:val="22"/>
          <w:szCs w:val="22"/>
        </w:rPr>
        <w:t xml:space="preserve">Agosto </w:t>
      </w:r>
      <w:r w:rsidR="00281129">
        <w:rPr>
          <w:b/>
          <w:sz w:val="22"/>
          <w:szCs w:val="22"/>
        </w:rPr>
        <w:t xml:space="preserve"> </w:t>
      </w:r>
      <w:r w:rsidR="007F4B26">
        <w:rPr>
          <w:b/>
          <w:sz w:val="22"/>
          <w:szCs w:val="22"/>
        </w:rPr>
        <w:t xml:space="preserve"> 2025</w:t>
      </w:r>
      <w:r w:rsidR="001B1D0B">
        <w:rPr>
          <w:b/>
          <w:sz w:val="22"/>
          <w:szCs w:val="22"/>
        </w:rPr>
        <w:t xml:space="preserve"> -   </w:t>
      </w:r>
    </w:p>
    <w:p w14:paraId="00C77508" w14:textId="77777777" w:rsidR="00DB565E" w:rsidRDefault="00DB565E" w:rsidP="00A132A4">
      <w:pPr>
        <w:jc w:val="center"/>
        <w:rPr>
          <w:b/>
          <w:sz w:val="22"/>
          <w:szCs w:val="22"/>
        </w:rPr>
      </w:pPr>
    </w:p>
    <w:p w14:paraId="014C0E35" w14:textId="7D88B652" w:rsidR="00466D6B" w:rsidRPr="00DB565E" w:rsidRDefault="001B1D0B" w:rsidP="00A132A4">
      <w:pPr>
        <w:jc w:val="center"/>
        <w:rPr>
          <w:b/>
          <w:sz w:val="32"/>
          <w:szCs w:val="32"/>
        </w:rPr>
      </w:pPr>
      <w:r>
        <w:rPr>
          <w:b/>
          <w:sz w:val="22"/>
          <w:szCs w:val="22"/>
        </w:rPr>
        <w:t xml:space="preserve"> </w:t>
      </w:r>
      <w:r w:rsidR="00CE0845" w:rsidRPr="001B1D0B">
        <w:rPr>
          <w:b/>
          <w:sz w:val="22"/>
          <w:szCs w:val="22"/>
        </w:rPr>
        <w:t xml:space="preserve">TECNICATURA SUPERIOR EN </w:t>
      </w:r>
      <w:proofErr w:type="gramStart"/>
      <w:r w:rsidR="00CE0845" w:rsidRPr="001B1D0B">
        <w:rPr>
          <w:b/>
          <w:sz w:val="22"/>
          <w:szCs w:val="22"/>
        </w:rPr>
        <w:t xml:space="preserve">GASTRONOMÍA </w:t>
      </w:r>
      <w:r w:rsidR="00466D6B" w:rsidRPr="001B1D0B">
        <w:rPr>
          <w:b/>
          <w:sz w:val="22"/>
          <w:szCs w:val="22"/>
        </w:rPr>
        <w:t>.</w:t>
      </w:r>
      <w:proofErr w:type="gramEnd"/>
      <w:r w:rsidR="00466D6B" w:rsidRPr="001B1D0B">
        <w:rPr>
          <w:b/>
          <w:sz w:val="22"/>
          <w:szCs w:val="22"/>
        </w:rPr>
        <w:t xml:space="preserve"> </w:t>
      </w:r>
      <w:r w:rsidR="00466D6B" w:rsidRPr="00DB565E">
        <w:rPr>
          <w:b/>
          <w:sz w:val="32"/>
          <w:szCs w:val="32"/>
        </w:rPr>
        <w:t>RESOL. 2209/18</w:t>
      </w:r>
    </w:p>
    <w:p w14:paraId="2A8C9227" w14:textId="77777777" w:rsidR="00DB565E" w:rsidRDefault="00DB565E" w:rsidP="00A132A4">
      <w:pPr>
        <w:jc w:val="center"/>
        <w:rPr>
          <w:b/>
          <w:sz w:val="22"/>
          <w:szCs w:val="22"/>
        </w:rPr>
      </w:pPr>
    </w:p>
    <w:tbl>
      <w:tblPr>
        <w:tblStyle w:val="Tablaconcuadrcula"/>
        <w:tblW w:w="12857" w:type="dxa"/>
        <w:jc w:val="center"/>
        <w:tblLook w:val="04A0" w:firstRow="1" w:lastRow="0" w:firstColumn="1" w:lastColumn="0" w:noHBand="0" w:noVBand="1"/>
      </w:tblPr>
      <w:tblGrid>
        <w:gridCol w:w="2830"/>
        <w:gridCol w:w="2442"/>
        <w:gridCol w:w="2442"/>
        <w:gridCol w:w="2592"/>
        <w:gridCol w:w="2551"/>
      </w:tblGrid>
      <w:tr w:rsidR="002F7EA0" w:rsidRPr="00817B03" w14:paraId="1A8085E1" w14:textId="73049D8E" w:rsidTr="00D022D3">
        <w:trPr>
          <w:trHeight w:val="429"/>
          <w:jc w:val="center"/>
        </w:trPr>
        <w:tc>
          <w:tcPr>
            <w:tcW w:w="2830" w:type="dxa"/>
          </w:tcPr>
          <w:p w14:paraId="17DB388C" w14:textId="5B7CA421" w:rsidR="002F7EA0" w:rsidRPr="00D022D3" w:rsidRDefault="002F7EA0" w:rsidP="002F7EA0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434EE">
              <w:rPr>
                <w:rFonts w:ascii="Arial" w:hAnsi="Arial" w:cs="Arial"/>
                <w:b/>
              </w:rPr>
              <w:t xml:space="preserve">Lunes  </w:t>
            </w:r>
            <w:r>
              <w:rPr>
                <w:rFonts w:ascii="Arial" w:hAnsi="Arial" w:cs="Arial"/>
                <w:b/>
              </w:rPr>
              <w:t>28</w:t>
            </w:r>
            <w:proofErr w:type="gramEnd"/>
            <w:r w:rsidRPr="008434EE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2442" w:type="dxa"/>
          </w:tcPr>
          <w:p w14:paraId="50151000" w14:textId="4C56E6EF" w:rsidR="002F7EA0" w:rsidRPr="00D022D3" w:rsidRDefault="002F7EA0" w:rsidP="002F7EA0">
            <w:pPr>
              <w:jc w:val="center"/>
              <w:rPr>
                <w:b/>
                <w:sz w:val="22"/>
                <w:szCs w:val="22"/>
              </w:rPr>
            </w:pPr>
            <w:r w:rsidRPr="008434EE">
              <w:rPr>
                <w:rFonts w:ascii="Arial" w:hAnsi="Arial" w:cs="Arial"/>
                <w:b/>
              </w:rPr>
              <w:t xml:space="preserve">Martes </w:t>
            </w:r>
            <w:r>
              <w:rPr>
                <w:rFonts w:ascii="Arial" w:hAnsi="Arial" w:cs="Arial"/>
                <w:b/>
              </w:rPr>
              <w:t>29</w:t>
            </w:r>
            <w:r w:rsidRPr="008434EE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2442" w:type="dxa"/>
          </w:tcPr>
          <w:p w14:paraId="5313B23B" w14:textId="69772824" w:rsidR="002F7EA0" w:rsidRPr="00D022D3" w:rsidRDefault="002F7EA0" w:rsidP="002F7EA0">
            <w:pPr>
              <w:jc w:val="center"/>
              <w:rPr>
                <w:b/>
                <w:sz w:val="22"/>
                <w:szCs w:val="22"/>
              </w:rPr>
            </w:pPr>
            <w:r w:rsidRPr="008434EE">
              <w:rPr>
                <w:rFonts w:ascii="Arial" w:hAnsi="Arial" w:cs="Arial"/>
                <w:b/>
              </w:rPr>
              <w:t xml:space="preserve">Miércoles </w:t>
            </w:r>
            <w:r>
              <w:rPr>
                <w:rFonts w:ascii="Arial" w:hAnsi="Arial" w:cs="Arial"/>
                <w:b/>
              </w:rPr>
              <w:t>30</w:t>
            </w:r>
            <w:r w:rsidRPr="008434EE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2592" w:type="dxa"/>
          </w:tcPr>
          <w:p w14:paraId="131D4122" w14:textId="46F541B4" w:rsidR="002F7EA0" w:rsidRPr="00D022D3" w:rsidRDefault="002F7EA0" w:rsidP="002F7EA0">
            <w:pPr>
              <w:jc w:val="center"/>
              <w:rPr>
                <w:b/>
                <w:sz w:val="22"/>
                <w:szCs w:val="22"/>
              </w:rPr>
            </w:pPr>
            <w:r w:rsidRPr="008434EE">
              <w:rPr>
                <w:rFonts w:ascii="Arial" w:hAnsi="Arial" w:cs="Arial"/>
                <w:b/>
              </w:rPr>
              <w:t xml:space="preserve">Jueves </w:t>
            </w:r>
            <w:r>
              <w:rPr>
                <w:rFonts w:ascii="Arial" w:hAnsi="Arial" w:cs="Arial"/>
                <w:b/>
              </w:rPr>
              <w:t>31</w:t>
            </w:r>
            <w:r w:rsidRPr="008434EE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2551" w:type="dxa"/>
          </w:tcPr>
          <w:p w14:paraId="6458623B" w14:textId="29F067A6" w:rsidR="002F7EA0" w:rsidRPr="00D022D3" w:rsidRDefault="002F7EA0" w:rsidP="002F7EA0">
            <w:pPr>
              <w:jc w:val="center"/>
              <w:rPr>
                <w:b/>
                <w:sz w:val="22"/>
                <w:szCs w:val="22"/>
              </w:rPr>
            </w:pPr>
            <w:r w:rsidRPr="008434EE">
              <w:rPr>
                <w:rFonts w:ascii="Arial" w:hAnsi="Arial" w:cs="Arial"/>
                <w:b/>
              </w:rPr>
              <w:t xml:space="preserve">Viernes </w:t>
            </w:r>
            <w:r>
              <w:rPr>
                <w:rFonts w:ascii="Arial" w:hAnsi="Arial" w:cs="Arial"/>
                <w:b/>
              </w:rPr>
              <w:t>01</w:t>
            </w:r>
            <w:r w:rsidRPr="008434EE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</w:p>
        </w:tc>
      </w:tr>
      <w:tr w:rsidR="00962071" w:rsidRPr="008227AF" w14:paraId="0507CFA5" w14:textId="2DBD6A12" w:rsidTr="00DB565E">
        <w:trPr>
          <w:trHeight w:val="4283"/>
          <w:jc w:val="center"/>
        </w:trPr>
        <w:tc>
          <w:tcPr>
            <w:tcW w:w="2830" w:type="dxa"/>
            <w:tcBorders>
              <w:bottom w:val="single" w:sz="4" w:space="0" w:color="auto"/>
            </w:tcBorders>
          </w:tcPr>
          <w:p w14:paraId="68F6C1AC" w14:textId="77777777" w:rsidR="00962071" w:rsidRPr="00D022D3" w:rsidRDefault="00962071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>PRACTICA P. II</w:t>
            </w:r>
          </w:p>
          <w:p w14:paraId="2AFDBC4A" w14:textId="196D371B" w:rsidR="00962071" w:rsidRPr="00D022D3" w:rsidRDefault="00962071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sz w:val="16"/>
                <w:szCs w:val="16"/>
              </w:rPr>
              <w:t>PROF.</w:t>
            </w:r>
            <w:r w:rsidR="002F7EA0">
              <w:rPr>
                <w:sz w:val="16"/>
                <w:szCs w:val="16"/>
              </w:rPr>
              <w:t xml:space="preserve"> </w:t>
            </w:r>
            <w:r w:rsidRPr="00D022D3">
              <w:rPr>
                <w:sz w:val="16"/>
                <w:szCs w:val="16"/>
              </w:rPr>
              <w:t>HERMOSILLA, Jorge</w:t>
            </w:r>
          </w:p>
          <w:p w14:paraId="632D3886" w14:textId="629F3C18" w:rsidR="00962071" w:rsidRPr="00D022D3" w:rsidRDefault="00962071" w:rsidP="00962071">
            <w:pPr>
              <w:spacing w:after="160" w:line="276" w:lineRule="auto"/>
              <w:jc w:val="center"/>
              <w:rPr>
                <w:rFonts w:eastAsia="Calibri"/>
                <w:sz w:val="16"/>
                <w:szCs w:val="16"/>
                <w:lang w:val="es-AR" w:eastAsia="en-US"/>
              </w:rPr>
            </w:pPr>
            <w:r w:rsidRPr="00D022D3">
              <w:rPr>
                <w:rFonts w:eastAsia="Calibri"/>
                <w:sz w:val="16"/>
                <w:szCs w:val="16"/>
                <w:lang w:val="es-AR" w:eastAsia="en-US"/>
              </w:rPr>
              <w:t>PROF. SANTILLI, Adriana</w:t>
            </w:r>
          </w:p>
          <w:p w14:paraId="46229023" w14:textId="77777777" w:rsidR="002F7EA0" w:rsidRPr="00D022D3" w:rsidRDefault="00962071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>15:00 Hs</w:t>
            </w:r>
          </w:p>
          <w:p w14:paraId="0F5DC320" w14:textId="77777777" w:rsidR="002F7EA0" w:rsidRDefault="002F7EA0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1EF3A496" w14:textId="77777777" w:rsidR="00DA0513" w:rsidRDefault="00DA0513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53C9BBE0" w14:textId="015DC453" w:rsidR="002F7EA0" w:rsidRPr="00D022D3" w:rsidRDefault="002F7EA0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>PRACTICA P</w:t>
            </w:r>
            <w:r w:rsidR="00DA0513">
              <w:rPr>
                <w:b/>
                <w:sz w:val="16"/>
                <w:szCs w:val="16"/>
              </w:rPr>
              <w:t>ROF</w:t>
            </w:r>
            <w:r w:rsidRPr="00D022D3">
              <w:rPr>
                <w:b/>
                <w:sz w:val="16"/>
                <w:szCs w:val="16"/>
              </w:rPr>
              <w:t>. III</w:t>
            </w:r>
          </w:p>
          <w:p w14:paraId="0E568091" w14:textId="14FBEF06" w:rsidR="002F7EA0" w:rsidRPr="00D022D3" w:rsidRDefault="002F7EA0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sz w:val="16"/>
                <w:szCs w:val="16"/>
              </w:rPr>
              <w:t>PROF.HERMOSILLA, Jorge</w:t>
            </w:r>
          </w:p>
          <w:p w14:paraId="278EF7D2" w14:textId="11D16287" w:rsidR="002F7EA0" w:rsidRPr="00D022D3" w:rsidRDefault="002F7EA0" w:rsidP="00962071">
            <w:pPr>
              <w:spacing w:after="160" w:line="276" w:lineRule="auto"/>
              <w:jc w:val="center"/>
              <w:rPr>
                <w:rFonts w:eastAsia="Calibri"/>
                <w:sz w:val="16"/>
                <w:szCs w:val="16"/>
                <w:lang w:val="es-AR" w:eastAsia="en-US"/>
              </w:rPr>
            </w:pPr>
            <w:r w:rsidRPr="00D022D3">
              <w:rPr>
                <w:rFonts w:eastAsia="Calibri"/>
                <w:sz w:val="16"/>
                <w:szCs w:val="16"/>
                <w:lang w:val="es-AR" w:eastAsia="en-US"/>
              </w:rPr>
              <w:t>PROF. SANTILLI, Adriana</w:t>
            </w:r>
          </w:p>
          <w:p w14:paraId="5E19299C" w14:textId="77777777" w:rsidR="002F7EA0" w:rsidRDefault="002F7EA0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>15:00 Hs</w:t>
            </w:r>
          </w:p>
          <w:p w14:paraId="4EC141CA" w14:textId="77777777" w:rsidR="002F7EA0" w:rsidRDefault="002F7EA0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45BD64FC" w14:textId="77777777" w:rsidR="00DA0513" w:rsidRDefault="00DA0513" w:rsidP="00DA051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3F8A63AC" w14:textId="77777777" w:rsidR="00DA0513" w:rsidRDefault="00DA0513" w:rsidP="00DA051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6E21C450" w14:textId="2FC19B3C" w:rsidR="00DA0513" w:rsidRPr="00D022D3" w:rsidRDefault="00DA0513" w:rsidP="00DA051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proofErr w:type="gramStart"/>
            <w:r w:rsidRPr="00D022D3">
              <w:rPr>
                <w:b/>
                <w:sz w:val="16"/>
                <w:szCs w:val="16"/>
              </w:rPr>
              <w:t>INGLES  GASTRONOMIC</w:t>
            </w:r>
            <w:r>
              <w:rPr>
                <w:b/>
                <w:sz w:val="16"/>
                <w:szCs w:val="16"/>
              </w:rPr>
              <w:t>O</w:t>
            </w:r>
            <w:proofErr w:type="gramEnd"/>
            <w:r w:rsidRPr="00D022D3">
              <w:rPr>
                <w:b/>
                <w:sz w:val="16"/>
                <w:szCs w:val="16"/>
              </w:rPr>
              <w:t xml:space="preserve"> </w:t>
            </w:r>
          </w:p>
          <w:p w14:paraId="46F35D49" w14:textId="77777777" w:rsidR="00DA0513" w:rsidRPr="00D022D3" w:rsidRDefault="00DA0513" w:rsidP="00DA051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sz w:val="16"/>
                <w:szCs w:val="16"/>
              </w:rPr>
              <w:t>PROF.YAPURA, Ana</w:t>
            </w:r>
          </w:p>
          <w:p w14:paraId="3DDFF570" w14:textId="70447F7A" w:rsidR="00962071" w:rsidRPr="00D022D3" w:rsidRDefault="00DA0513" w:rsidP="005D6C0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5</w:t>
            </w:r>
            <w:r w:rsidRPr="00D022D3">
              <w:rPr>
                <w:b/>
                <w:sz w:val="16"/>
                <w:szCs w:val="16"/>
              </w:rPr>
              <w:t>:00 Hs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7EEF4603" w14:textId="77777777" w:rsidR="00451C68" w:rsidRDefault="00451C68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565186A9" w14:textId="77A48E2D" w:rsidR="00962071" w:rsidRPr="00D022D3" w:rsidRDefault="00962071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 xml:space="preserve">PASTELERIA y REPOSTERIA </w:t>
            </w:r>
          </w:p>
          <w:p w14:paraId="16E22CCF" w14:textId="3C5DD00F" w:rsidR="00962071" w:rsidRPr="00D022D3" w:rsidRDefault="00962071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sz w:val="16"/>
                <w:szCs w:val="16"/>
              </w:rPr>
              <w:t xml:space="preserve"> PROF. </w:t>
            </w:r>
            <w:r>
              <w:rPr>
                <w:sz w:val="16"/>
                <w:szCs w:val="16"/>
              </w:rPr>
              <w:t>DEL RIO</w:t>
            </w:r>
          </w:p>
          <w:p w14:paraId="2627FC37" w14:textId="77777777" w:rsidR="002F7EA0" w:rsidRDefault="00962071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>15:00 Hs</w:t>
            </w:r>
          </w:p>
          <w:p w14:paraId="382888C8" w14:textId="77777777" w:rsidR="002F7EA0" w:rsidRDefault="002F7EA0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508AF204" w14:textId="77777777" w:rsidR="002F7EA0" w:rsidRPr="00D022D3" w:rsidRDefault="002F7EA0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18353D13" w14:textId="77777777" w:rsidR="002F7EA0" w:rsidRPr="00D022D3" w:rsidRDefault="002F7EA0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 xml:space="preserve">COMERCIALIZACIÓN Y MARKETING GASTRONÓMICO  </w:t>
            </w:r>
          </w:p>
          <w:p w14:paraId="1558AE22" w14:textId="77777777" w:rsidR="002F7EA0" w:rsidRPr="00D022D3" w:rsidRDefault="002F7EA0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sz w:val="16"/>
                <w:szCs w:val="16"/>
              </w:rPr>
              <w:t>PROF.GONZALEZ, Delfina</w:t>
            </w:r>
          </w:p>
          <w:p w14:paraId="0A05C9AC" w14:textId="77777777" w:rsidR="002F7EA0" w:rsidRPr="00D022D3" w:rsidRDefault="002F7EA0" w:rsidP="00962071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val="es-AR" w:eastAsia="en-US"/>
              </w:rPr>
            </w:pPr>
            <w:r w:rsidRPr="00D022D3">
              <w:rPr>
                <w:rFonts w:eastAsia="Calibri"/>
                <w:sz w:val="16"/>
                <w:szCs w:val="16"/>
                <w:lang w:val="es-AR" w:eastAsia="en-US"/>
              </w:rPr>
              <w:t>PROF. LALLANA, Carina</w:t>
            </w:r>
          </w:p>
          <w:p w14:paraId="67BD0A4A" w14:textId="77777777" w:rsidR="002F7EA0" w:rsidRDefault="002F7EA0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>15:00 Hs</w:t>
            </w:r>
          </w:p>
          <w:p w14:paraId="0A04263F" w14:textId="77777777" w:rsidR="002F7EA0" w:rsidRDefault="002F7EA0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05181114" w14:textId="77777777" w:rsidR="002F7EA0" w:rsidRPr="00D022D3" w:rsidRDefault="002F7EA0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4F08785E" w14:textId="77777777" w:rsidR="002F7EA0" w:rsidRPr="00D022D3" w:rsidRDefault="002F7EA0" w:rsidP="005D6C09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val="es-AR" w:eastAsia="en-US"/>
              </w:rPr>
            </w:pPr>
            <w:r w:rsidRPr="00D022D3">
              <w:rPr>
                <w:rFonts w:eastAsia="Calibri"/>
                <w:b/>
                <w:sz w:val="16"/>
                <w:szCs w:val="16"/>
                <w:lang w:val="es-AR" w:eastAsia="en-US"/>
              </w:rPr>
              <w:t>PRACTICA DE SERVICIOS DE SALÓN ll</w:t>
            </w:r>
          </w:p>
          <w:p w14:paraId="4A3AE081" w14:textId="77777777" w:rsidR="002F7EA0" w:rsidRPr="00D022D3" w:rsidRDefault="002F7EA0" w:rsidP="005D6C09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val="es-AR" w:eastAsia="en-US"/>
              </w:rPr>
            </w:pPr>
            <w:r w:rsidRPr="00D022D3">
              <w:rPr>
                <w:rFonts w:eastAsia="Calibri"/>
                <w:sz w:val="16"/>
                <w:szCs w:val="16"/>
                <w:lang w:val="es-AR" w:eastAsia="en-US"/>
              </w:rPr>
              <w:t>PROF. LALLANA, Carina</w:t>
            </w:r>
          </w:p>
          <w:p w14:paraId="4B47BB90" w14:textId="77777777" w:rsidR="002F7EA0" w:rsidRPr="00D022D3" w:rsidRDefault="002F7EA0" w:rsidP="005D6C0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sz w:val="16"/>
                <w:szCs w:val="16"/>
              </w:rPr>
              <w:t>PROF.GONZALEZ, Delfina</w:t>
            </w:r>
          </w:p>
          <w:p w14:paraId="53D79B82" w14:textId="065E38FE" w:rsidR="00962071" w:rsidRPr="00D022D3" w:rsidRDefault="002F7EA0" w:rsidP="005D6C0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>15:00 Hs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05938CC8" w14:textId="77777777" w:rsidR="00451C68" w:rsidRDefault="00451C68" w:rsidP="00962071">
            <w:pPr>
              <w:spacing w:after="160" w:line="276" w:lineRule="auto"/>
              <w:jc w:val="center"/>
              <w:rPr>
                <w:rFonts w:eastAsia="Calibri"/>
                <w:b/>
                <w:sz w:val="16"/>
                <w:szCs w:val="16"/>
                <w:lang w:val="es-AR" w:eastAsia="en-US"/>
              </w:rPr>
            </w:pPr>
          </w:p>
          <w:p w14:paraId="27B8C818" w14:textId="7603A9BC" w:rsidR="00962071" w:rsidRPr="00D022D3" w:rsidRDefault="00962071" w:rsidP="00962071">
            <w:pPr>
              <w:spacing w:after="160" w:line="276" w:lineRule="auto"/>
              <w:jc w:val="center"/>
              <w:rPr>
                <w:rFonts w:eastAsia="Calibri"/>
                <w:b/>
                <w:sz w:val="16"/>
                <w:szCs w:val="16"/>
                <w:lang w:val="es-AR" w:eastAsia="en-US"/>
              </w:rPr>
            </w:pPr>
            <w:r w:rsidRPr="00D022D3">
              <w:rPr>
                <w:rFonts w:eastAsia="Calibri"/>
                <w:b/>
                <w:sz w:val="16"/>
                <w:szCs w:val="16"/>
                <w:lang w:val="es-AR" w:eastAsia="en-US"/>
              </w:rPr>
              <w:t>ÉTICA Y DEONTOLOGÍA PROFESIONAL</w:t>
            </w:r>
          </w:p>
          <w:p w14:paraId="2F000D99" w14:textId="77777777" w:rsidR="00962071" w:rsidRPr="00D022D3" w:rsidRDefault="00962071" w:rsidP="00962071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val="es-AR" w:eastAsia="en-US"/>
              </w:rPr>
            </w:pPr>
            <w:r w:rsidRPr="00D022D3">
              <w:rPr>
                <w:rFonts w:eastAsia="Calibri"/>
                <w:sz w:val="16"/>
                <w:szCs w:val="16"/>
                <w:lang w:val="es-AR" w:eastAsia="en-US"/>
              </w:rPr>
              <w:t>PROF. HEIM, Pamela</w:t>
            </w:r>
          </w:p>
          <w:p w14:paraId="7C069124" w14:textId="3016702A" w:rsidR="00962071" w:rsidRPr="00D022D3" w:rsidRDefault="00962071" w:rsidP="00962071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val="es-AR" w:eastAsia="en-US"/>
              </w:rPr>
            </w:pPr>
            <w:r w:rsidRPr="00D022D3">
              <w:rPr>
                <w:sz w:val="16"/>
                <w:szCs w:val="16"/>
              </w:rPr>
              <w:t>PROF. QUIROGA, Sergio</w:t>
            </w:r>
          </w:p>
          <w:p w14:paraId="10886E49" w14:textId="77777777" w:rsidR="002F7EA0" w:rsidRDefault="00962071" w:rsidP="00962071">
            <w:pPr>
              <w:spacing w:after="160" w:line="276" w:lineRule="auto"/>
              <w:jc w:val="center"/>
              <w:rPr>
                <w:rFonts w:eastAsia="Calibri"/>
                <w:b/>
                <w:sz w:val="16"/>
                <w:szCs w:val="16"/>
                <w:lang w:val="es-AR" w:eastAsia="en-US"/>
              </w:rPr>
            </w:pPr>
            <w:r w:rsidRPr="00D022D3">
              <w:rPr>
                <w:rFonts w:eastAsia="Calibri"/>
                <w:b/>
                <w:sz w:val="16"/>
                <w:szCs w:val="16"/>
                <w:lang w:val="es-AR" w:eastAsia="en-US"/>
              </w:rPr>
              <w:t>15:00 Hs</w:t>
            </w:r>
          </w:p>
          <w:p w14:paraId="43B4E7CA" w14:textId="77777777" w:rsidR="002F7EA0" w:rsidRPr="00D022D3" w:rsidRDefault="002F7EA0" w:rsidP="00962071">
            <w:pPr>
              <w:spacing w:after="160" w:line="276" w:lineRule="auto"/>
              <w:jc w:val="center"/>
              <w:rPr>
                <w:rFonts w:eastAsia="Calibri"/>
                <w:b/>
                <w:sz w:val="16"/>
                <w:szCs w:val="16"/>
                <w:lang w:val="es-AR" w:eastAsia="en-US"/>
              </w:rPr>
            </w:pPr>
          </w:p>
          <w:p w14:paraId="4EA38E59" w14:textId="77777777" w:rsidR="002F7EA0" w:rsidRPr="00D022D3" w:rsidRDefault="002F7EA0" w:rsidP="00962071">
            <w:pPr>
              <w:spacing w:after="160" w:line="276" w:lineRule="auto"/>
              <w:jc w:val="center"/>
              <w:rPr>
                <w:rFonts w:eastAsia="Calibri"/>
                <w:b/>
                <w:sz w:val="16"/>
                <w:szCs w:val="16"/>
                <w:lang w:val="es-AR" w:eastAsia="en-US"/>
              </w:rPr>
            </w:pPr>
          </w:p>
          <w:p w14:paraId="648AC000" w14:textId="1B3B7E42" w:rsidR="002F7EA0" w:rsidRPr="00D022D3" w:rsidRDefault="002F7EA0" w:rsidP="005D6C0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>PRACTICAS SERVI</w:t>
            </w:r>
            <w:r>
              <w:rPr>
                <w:b/>
                <w:sz w:val="16"/>
                <w:szCs w:val="16"/>
              </w:rPr>
              <w:t>CIOS</w:t>
            </w:r>
            <w:r w:rsidRPr="00D022D3">
              <w:rPr>
                <w:b/>
                <w:sz w:val="16"/>
                <w:szCs w:val="16"/>
              </w:rPr>
              <w:t xml:space="preserve"> SALON I</w:t>
            </w:r>
          </w:p>
          <w:p w14:paraId="750BDB05" w14:textId="06143E5C" w:rsidR="002F7EA0" w:rsidRPr="00D022D3" w:rsidRDefault="002F7EA0" w:rsidP="005D6C0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sz w:val="16"/>
                <w:szCs w:val="16"/>
              </w:rPr>
              <w:t>PROF.SERGIO QUIROGA</w:t>
            </w:r>
          </w:p>
          <w:p w14:paraId="62DE529D" w14:textId="77777777" w:rsidR="002F7EA0" w:rsidRPr="00D022D3" w:rsidRDefault="002F7EA0" w:rsidP="005D6C0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sz w:val="16"/>
                <w:szCs w:val="16"/>
              </w:rPr>
              <w:t>PROF.HERMOSILLA, Jorge</w:t>
            </w:r>
          </w:p>
          <w:p w14:paraId="0BDACAA6" w14:textId="77777777" w:rsidR="002F7EA0" w:rsidRPr="00D022D3" w:rsidRDefault="002F7EA0" w:rsidP="005D6C0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175B18E" w14:textId="5A40A48E" w:rsidR="00962071" w:rsidRPr="00D022D3" w:rsidRDefault="002F7EA0" w:rsidP="005D6C09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val="es-AR" w:eastAsia="en-US"/>
              </w:rPr>
            </w:pPr>
            <w:r w:rsidRPr="00D022D3">
              <w:rPr>
                <w:rFonts w:eastAsia="Calibri"/>
                <w:b/>
                <w:sz w:val="16"/>
                <w:szCs w:val="16"/>
                <w:lang w:val="es-AR" w:eastAsia="en-US"/>
              </w:rPr>
              <w:t>15:00 Hs</w:t>
            </w:r>
          </w:p>
        </w:tc>
        <w:tc>
          <w:tcPr>
            <w:tcW w:w="2592" w:type="dxa"/>
            <w:tcBorders>
              <w:bottom w:val="single" w:sz="4" w:space="0" w:color="auto"/>
            </w:tcBorders>
          </w:tcPr>
          <w:p w14:paraId="07ACF10B" w14:textId="77777777" w:rsidR="00F62EBC" w:rsidRDefault="00F62EBC" w:rsidP="00F62EBC">
            <w:pPr>
              <w:jc w:val="center"/>
              <w:rPr>
                <w:b/>
                <w:sz w:val="16"/>
                <w:szCs w:val="16"/>
              </w:rPr>
            </w:pPr>
          </w:p>
          <w:p w14:paraId="5B6DF964" w14:textId="3BAA19CF" w:rsidR="00962071" w:rsidRPr="00D022D3" w:rsidRDefault="00962071" w:rsidP="00962071">
            <w:pPr>
              <w:spacing w:after="160" w:line="276" w:lineRule="auto"/>
              <w:jc w:val="center"/>
              <w:rPr>
                <w:rFonts w:eastAsia="Calibri"/>
                <w:b/>
                <w:sz w:val="16"/>
                <w:szCs w:val="16"/>
                <w:lang w:val="es-AR" w:eastAsia="en-US"/>
              </w:rPr>
            </w:pPr>
            <w:r w:rsidRPr="00D022D3">
              <w:rPr>
                <w:b/>
                <w:sz w:val="16"/>
                <w:szCs w:val="16"/>
              </w:rPr>
              <w:t>COSTOS Y PRESUPUESTO</w:t>
            </w:r>
          </w:p>
          <w:p w14:paraId="250562B3" w14:textId="45F11F2F" w:rsidR="00962071" w:rsidRDefault="00962071" w:rsidP="00962071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val="es-AR" w:eastAsia="en-US"/>
              </w:rPr>
            </w:pPr>
            <w:r w:rsidRPr="00D022D3">
              <w:rPr>
                <w:rFonts w:eastAsia="Calibri"/>
                <w:sz w:val="16"/>
                <w:szCs w:val="16"/>
                <w:lang w:val="es-AR" w:eastAsia="en-US"/>
              </w:rPr>
              <w:t xml:space="preserve">PROF. </w:t>
            </w:r>
            <w:r>
              <w:rPr>
                <w:rFonts w:eastAsia="Calibri"/>
                <w:sz w:val="16"/>
                <w:szCs w:val="16"/>
                <w:lang w:val="es-AR" w:eastAsia="en-US"/>
              </w:rPr>
              <w:t>MUANNA</w:t>
            </w:r>
          </w:p>
          <w:p w14:paraId="4F47D2E7" w14:textId="77777777" w:rsidR="005D6C09" w:rsidRPr="00D022D3" w:rsidRDefault="005D6C09" w:rsidP="005D6C0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sz w:val="16"/>
                <w:szCs w:val="16"/>
              </w:rPr>
              <w:t xml:space="preserve">PROF.AMAYA, Héctor </w:t>
            </w:r>
          </w:p>
          <w:p w14:paraId="3B9D39D1" w14:textId="77777777" w:rsidR="002F7EA0" w:rsidRPr="00D022D3" w:rsidRDefault="00962071" w:rsidP="0096207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val="es-AR" w:eastAsia="en-US"/>
              </w:rPr>
            </w:pPr>
            <w:r w:rsidRPr="00D022D3">
              <w:rPr>
                <w:b/>
                <w:sz w:val="16"/>
                <w:szCs w:val="16"/>
              </w:rPr>
              <w:t>15:00 Hs</w:t>
            </w:r>
          </w:p>
          <w:p w14:paraId="0AA60B4B" w14:textId="77777777" w:rsidR="002F7EA0" w:rsidRDefault="002F7EA0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1C158547" w14:textId="77777777" w:rsidR="00412F4B" w:rsidRDefault="00412F4B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178ECE57" w14:textId="77777777" w:rsidR="00412F4B" w:rsidRDefault="00412F4B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0A9FEE98" w14:textId="4CB5A08C" w:rsidR="002F7EA0" w:rsidRPr="00D022D3" w:rsidRDefault="002F7EA0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>BARMAN</w:t>
            </w:r>
          </w:p>
          <w:p w14:paraId="35F33F68" w14:textId="77777777" w:rsidR="002F7EA0" w:rsidRPr="00D022D3" w:rsidRDefault="002F7EA0" w:rsidP="00DA0513">
            <w:pPr>
              <w:jc w:val="center"/>
              <w:rPr>
                <w:sz w:val="16"/>
                <w:szCs w:val="16"/>
              </w:rPr>
            </w:pPr>
            <w:r w:rsidRPr="00D022D3">
              <w:rPr>
                <w:sz w:val="16"/>
                <w:szCs w:val="16"/>
              </w:rPr>
              <w:t xml:space="preserve">PROF.AMAYA, Héctor </w:t>
            </w:r>
          </w:p>
          <w:p w14:paraId="64C1E64E" w14:textId="7C70E646" w:rsidR="002F7EA0" w:rsidRPr="00D022D3" w:rsidRDefault="002F7EA0" w:rsidP="00DA0513">
            <w:pPr>
              <w:spacing w:after="160"/>
              <w:jc w:val="center"/>
              <w:rPr>
                <w:rFonts w:eastAsia="Calibri"/>
                <w:b/>
                <w:sz w:val="16"/>
                <w:szCs w:val="16"/>
                <w:lang w:val="es-AR" w:eastAsia="en-US"/>
              </w:rPr>
            </w:pPr>
            <w:r w:rsidRPr="00D022D3">
              <w:rPr>
                <w:rFonts w:eastAsia="Calibri"/>
                <w:sz w:val="16"/>
                <w:szCs w:val="16"/>
                <w:lang w:val="es-AR" w:eastAsia="en-US"/>
              </w:rPr>
              <w:t>PROF.</w:t>
            </w:r>
            <w:r w:rsidRPr="00D022D3">
              <w:rPr>
                <w:rFonts w:eastAsia="Calibri"/>
                <w:b/>
                <w:sz w:val="16"/>
                <w:szCs w:val="16"/>
                <w:lang w:val="es-AR" w:eastAsia="en-US"/>
              </w:rPr>
              <w:t xml:space="preserve"> </w:t>
            </w:r>
            <w:r w:rsidR="00F62EBC">
              <w:rPr>
                <w:rFonts w:eastAsia="Calibri"/>
                <w:sz w:val="16"/>
                <w:szCs w:val="16"/>
                <w:lang w:val="es-AR" w:eastAsia="en-US"/>
              </w:rPr>
              <w:t>FELICIANO</w:t>
            </w:r>
            <w:r>
              <w:rPr>
                <w:rFonts w:eastAsia="Calibri"/>
                <w:sz w:val="16"/>
                <w:szCs w:val="16"/>
                <w:lang w:val="es-AR" w:eastAsia="en-US"/>
              </w:rPr>
              <w:t xml:space="preserve"> </w:t>
            </w:r>
          </w:p>
          <w:p w14:paraId="377E318C" w14:textId="0A1C72A1" w:rsidR="002F7EA0" w:rsidRDefault="00DA0513" w:rsidP="00DA051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850C7C">
              <w:rPr>
                <w:b/>
                <w:sz w:val="16"/>
                <w:szCs w:val="16"/>
              </w:rPr>
              <w:t xml:space="preserve">5 </w:t>
            </w:r>
            <w:r>
              <w:rPr>
                <w:b/>
                <w:sz w:val="16"/>
                <w:szCs w:val="16"/>
              </w:rPr>
              <w:t xml:space="preserve">HS </w:t>
            </w:r>
          </w:p>
          <w:p w14:paraId="731EAAB0" w14:textId="77777777" w:rsidR="002F7EA0" w:rsidRPr="00D022D3" w:rsidRDefault="002F7EA0" w:rsidP="0096207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val="es-AR" w:eastAsia="en-US"/>
              </w:rPr>
            </w:pPr>
          </w:p>
          <w:p w14:paraId="569AF8F3" w14:textId="39C713A7" w:rsidR="00962071" w:rsidRPr="00DA0513" w:rsidRDefault="00962071" w:rsidP="001678E2">
            <w:pPr>
              <w:spacing w:after="160"/>
              <w:jc w:val="center"/>
              <w:rPr>
                <w:rFonts w:eastAsia="Calibri"/>
                <w:sz w:val="16"/>
                <w:szCs w:val="16"/>
                <w:lang w:val="es-AR" w:eastAsia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918B150" w14:textId="77777777" w:rsidR="005D6C09" w:rsidRDefault="005D6C09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719FEB0D" w14:textId="77777777" w:rsidR="002F7EA0" w:rsidRDefault="002F7EA0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5A80EF01" w14:textId="77777777" w:rsidR="002F7EA0" w:rsidRDefault="002F7EA0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3BE78AD9" w14:textId="64550689" w:rsidR="002F7EA0" w:rsidRDefault="002F7EA0" w:rsidP="005D6C09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val="es-AR" w:eastAsia="en-US"/>
              </w:rPr>
            </w:pPr>
            <w:r w:rsidRPr="00D022D3">
              <w:rPr>
                <w:rFonts w:eastAsia="Calibri"/>
                <w:b/>
                <w:sz w:val="16"/>
                <w:szCs w:val="16"/>
                <w:lang w:val="es-AR" w:eastAsia="en-US"/>
              </w:rPr>
              <w:t>TECNOLOGÍAS DE LA INF</w:t>
            </w:r>
            <w:r>
              <w:rPr>
                <w:rFonts w:eastAsia="Calibri"/>
                <w:b/>
                <w:sz w:val="16"/>
                <w:szCs w:val="16"/>
                <w:lang w:val="es-AR" w:eastAsia="en-US"/>
              </w:rPr>
              <w:t>.</w:t>
            </w:r>
            <w:r w:rsidRPr="00D022D3">
              <w:rPr>
                <w:rFonts w:eastAsia="Calibri"/>
                <w:b/>
                <w:sz w:val="16"/>
                <w:szCs w:val="16"/>
                <w:lang w:val="es-AR" w:eastAsia="en-US"/>
              </w:rPr>
              <w:t xml:space="preserve"> Y LA COMUNICACIÓN</w:t>
            </w:r>
          </w:p>
          <w:p w14:paraId="24FE0DD3" w14:textId="3CC6828B" w:rsidR="002F7EA0" w:rsidRDefault="002F7EA0" w:rsidP="005D6C0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rFonts w:eastAsia="Calibri"/>
                <w:b/>
                <w:sz w:val="16"/>
                <w:szCs w:val="16"/>
                <w:lang w:val="es-AR" w:eastAsia="en-US"/>
              </w:rPr>
              <w:t xml:space="preserve"> </w:t>
            </w:r>
            <w:r w:rsidRPr="005D6C09">
              <w:rPr>
                <w:sz w:val="16"/>
                <w:szCs w:val="16"/>
              </w:rPr>
              <w:t>PROF. ROCHIERI</w:t>
            </w:r>
          </w:p>
          <w:p w14:paraId="7C7C176D" w14:textId="77777777" w:rsidR="002F7EA0" w:rsidRDefault="002F7EA0" w:rsidP="005D6C0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sz w:val="16"/>
                <w:szCs w:val="16"/>
              </w:rPr>
              <w:t>PROF.DIAZ Maricel</w:t>
            </w:r>
          </w:p>
          <w:p w14:paraId="5D51E81D" w14:textId="77777777" w:rsidR="002F7EA0" w:rsidRPr="00D022D3" w:rsidRDefault="002F7EA0" w:rsidP="005D6C0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A4283F7" w14:textId="77777777" w:rsidR="002F7EA0" w:rsidRPr="00D022D3" w:rsidRDefault="002F7EA0" w:rsidP="005D6C0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>15:</w:t>
            </w:r>
            <w:r>
              <w:rPr>
                <w:b/>
                <w:sz w:val="16"/>
                <w:szCs w:val="16"/>
              </w:rPr>
              <w:t>00</w:t>
            </w:r>
            <w:r w:rsidRPr="00D022D3">
              <w:rPr>
                <w:b/>
                <w:sz w:val="16"/>
                <w:szCs w:val="16"/>
              </w:rPr>
              <w:t xml:space="preserve"> Hs</w:t>
            </w:r>
          </w:p>
          <w:p w14:paraId="46FD23C5" w14:textId="77777777" w:rsidR="002F7EA0" w:rsidRDefault="002F7EA0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38569361" w14:textId="77777777" w:rsidR="002F7EA0" w:rsidRDefault="002F7EA0" w:rsidP="005D6C0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54F67850" w14:textId="77777777" w:rsidR="002F7EA0" w:rsidRDefault="002F7EA0" w:rsidP="005D6C0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124D55E7" w14:textId="1F5DEA22" w:rsidR="00962071" w:rsidRPr="00D022D3" w:rsidRDefault="00962071" w:rsidP="005D6C0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715211" w:rsidRPr="008227AF" w14:paraId="26983E98" w14:textId="77777777" w:rsidTr="001678E2">
        <w:trPr>
          <w:trHeight w:val="353"/>
          <w:jc w:val="center"/>
        </w:trPr>
        <w:tc>
          <w:tcPr>
            <w:tcW w:w="2830" w:type="dxa"/>
            <w:tcBorders>
              <w:bottom w:val="single" w:sz="4" w:space="0" w:color="auto"/>
            </w:tcBorders>
          </w:tcPr>
          <w:p w14:paraId="4749EFAD" w14:textId="6A33F166" w:rsidR="00715211" w:rsidRPr="00D022D3" w:rsidRDefault="00715211" w:rsidP="002F7EA0">
            <w:pPr>
              <w:spacing w:after="160" w:line="276" w:lineRule="auto"/>
              <w:jc w:val="center"/>
              <w:rPr>
                <w:rFonts w:eastAsia="Calibri"/>
                <w:b/>
                <w:sz w:val="16"/>
                <w:szCs w:val="16"/>
                <w:lang w:val="es-AR" w:eastAsia="en-US"/>
              </w:rPr>
            </w:pPr>
            <w:proofErr w:type="gramStart"/>
            <w:r w:rsidRPr="008434EE">
              <w:rPr>
                <w:rFonts w:ascii="Arial" w:hAnsi="Arial" w:cs="Arial"/>
                <w:b/>
              </w:rPr>
              <w:t xml:space="preserve">Lunes  </w:t>
            </w:r>
            <w:r>
              <w:rPr>
                <w:rFonts w:ascii="Arial" w:hAnsi="Arial" w:cs="Arial"/>
                <w:b/>
              </w:rPr>
              <w:t>04</w:t>
            </w:r>
            <w:proofErr w:type="gramEnd"/>
            <w:r w:rsidRPr="008434EE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7A7CA0A7" w14:textId="65C0D01C" w:rsidR="00715211" w:rsidRPr="00D022D3" w:rsidRDefault="00715211" w:rsidP="002F7EA0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val="es-AR" w:eastAsia="en-US"/>
              </w:rPr>
            </w:pPr>
            <w:r w:rsidRPr="008434EE">
              <w:rPr>
                <w:rFonts w:ascii="Arial" w:hAnsi="Arial" w:cs="Arial"/>
                <w:b/>
              </w:rPr>
              <w:t xml:space="preserve">Martes </w:t>
            </w:r>
            <w:r>
              <w:rPr>
                <w:rFonts w:ascii="Arial" w:hAnsi="Arial" w:cs="Arial"/>
                <w:b/>
              </w:rPr>
              <w:t>05</w:t>
            </w:r>
            <w:r w:rsidRPr="008434EE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2442" w:type="dxa"/>
          </w:tcPr>
          <w:p w14:paraId="06AE35EB" w14:textId="77777777" w:rsidR="00715211" w:rsidRPr="00D022D3" w:rsidRDefault="00715211" w:rsidP="002F7EA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434EE">
              <w:rPr>
                <w:rFonts w:ascii="Arial" w:hAnsi="Arial" w:cs="Arial"/>
                <w:b/>
              </w:rPr>
              <w:t xml:space="preserve">Miércoles </w:t>
            </w:r>
            <w:r>
              <w:rPr>
                <w:rFonts w:ascii="Arial" w:hAnsi="Arial" w:cs="Arial"/>
                <w:b/>
              </w:rPr>
              <w:t>06</w:t>
            </w:r>
            <w:r w:rsidRPr="008434EE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</w:p>
          <w:p w14:paraId="1A2C1A96" w14:textId="00594A74" w:rsidR="00715211" w:rsidRPr="00D022D3" w:rsidRDefault="00715211" w:rsidP="005D6C0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2" w:type="dxa"/>
            <w:tcBorders>
              <w:bottom w:val="single" w:sz="4" w:space="0" w:color="auto"/>
            </w:tcBorders>
          </w:tcPr>
          <w:p w14:paraId="29049FF8" w14:textId="6B1B95A8" w:rsidR="00715211" w:rsidRPr="00D022D3" w:rsidRDefault="00715211" w:rsidP="002F7EA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434EE">
              <w:rPr>
                <w:rFonts w:ascii="Arial" w:hAnsi="Arial" w:cs="Arial"/>
                <w:b/>
              </w:rPr>
              <w:t xml:space="preserve">Jueves </w:t>
            </w:r>
            <w:r>
              <w:rPr>
                <w:rFonts w:ascii="Arial" w:hAnsi="Arial" w:cs="Arial"/>
                <w:b/>
              </w:rPr>
              <w:t>07</w:t>
            </w:r>
            <w:r w:rsidRPr="008434EE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179BEC4" w14:textId="1C494A44" w:rsidR="00715211" w:rsidRDefault="00715211" w:rsidP="002F7EA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434EE">
              <w:rPr>
                <w:rFonts w:ascii="Arial" w:hAnsi="Arial" w:cs="Arial"/>
                <w:b/>
              </w:rPr>
              <w:t xml:space="preserve">Viernes </w:t>
            </w:r>
            <w:r>
              <w:rPr>
                <w:rFonts w:ascii="Arial" w:hAnsi="Arial" w:cs="Arial"/>
                <w:b/>
              </w:rPr>
              <w:t>08</w:t>
            </w:r>
            <w:r w:rsidRPr="008434EE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</w:p>
        </w:tc>
      </w:tr>
      <w:tr w:rsidR="00715211" w:rsidRPr="008227AF" w14:paraId="21E4DEAD" w14:textId="77777777" w:rsidTr="00DB565E">
        <w:trPr>
          <w:trHeight w:val="2579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6ACDA28" w14:textId="77777777" w:rsidR="00715211" w:rsidRPr="00D022D3" w:rsidRDefault="00715211" w:rsidP="005D6C0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3B231320" w14:textId="77777777" w:rsidR="00715211" w:rsidRPr="00D022D3" w:rsidRDefault="00715211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BA17636" w14:textId="77777777" w:rsidR="00715211" w:rsidRPr="00D022D3" w:rsidRDefault="00715211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508C9F1" w14:textId="25A8A23F" w:rsidR="00715211" w:rsidRPr="00D022D3" w:rsidRDefault="00715211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single" w:sz="4" w:space="0" w:color="auto"/>
            </w:tcBorders>
          </w:tcPr>
          <w:p w14:paraId="670ECE62" w14:textId="77777777" w:rsidR="00412F4B" w:rsidRDefault="00412F4B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5E5D7E2E" w14:textId="5C8EA2F7" w:rsidR="00715211" w:rsidRPr="00D022D3" w:rsidRDefault="00715211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>CONTABILIDAD APLICADA</w:t>
            </w:r>
          </w:p>
          <w:p w14:paraId="43BE9B07" w14:textId="77777777" w:rsidR="00715211" w:rsidRDefault="00715211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sz w:val="16"/>
                <w:szCs w:val="16"/>
              </w:rPr>
              <w:t xml:space="preserve">PROF. ROCHIERI, </w:t>
            </w:r>
            <w:proofErr w:type="spellStart"/>
            <w:r w:rsidRPr="00D022D3">
              <w:rPr>
                <w:sz w:val="16"/>
                <w:szCs w:val="16"/>
              </w:rPr>
              <w:t>Anabella</w:t>
            </w:r>
            <w:proofErr w:type="spellEnd"/>
          </w:p>
          <w:p w14:paraId="024E401A" w14:textId="77777777" w:rsidR="00715211" w:rsidRPr="00D022D3" w:rsidRDefault="00715211" w:rsidP="00715211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val="es-AR" w:eastAsia="en-US"/>
              </w:rPr>
            </w:pPr>
            <w:r w:rsidRPr="00D022D3">
              <w:rPr>
                <w:rFonts w:eastAsia="Calibri"/>
                <w:sz w:val="16"/>
                <w:szCs w:val="16"/>
                <w:lang w:val="es-AR" w:eastAsia="en-US"/>
              </w:rPr>
              <w:t>PROF. LALLANA, Carina</w:t>
            </w:r>
          </w:p>
          <w:p w14:paraId="3A18F730" w14:textId="77777777" w:rsidR="00715211" w:rsidRDefault="00715211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5</w:t>
            </w:r>
            <w:r w:rsidRPr="00D022D3">
              <w:rPr>
                <w:b/>
                <w:sz w:val="16"/>
                <w:szCs w:val="16"/>
              </w:rPr>
              <w:t>:00 Hs</w:t>
            </w:r>
          </w:p>
          <w:p w14:paraId="0D03F42C" w14:textId="77777777" w:rsidR="00715211" w:rsidRPr="00D022D3" w:rsidRDefault="00715211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ACFBA83" w14:textId="77777777" w:rsidR="00715211" w:rsidRPr="00D022D3" w:rsidRDefault="00715211" w:rsidP="00962071">
            <w:pPr>
              <w:spacing w:after="160" w:line="276" w:lineRule="auto"/>
              <w:jc w:val="center"/>
              <w:rPr>
                <w:rFonts w:eastAsia="Calibri"/>
                <w:b/>
                <w:sz w:val="16"/>
                <w:szCs w:val="16"/>
                <w:lang w:val="es-AR" w:eastAsia="en-US"/>
              </w:rPr>
            </w:pPr>
            <w:r w:rsidRPr="00D022D3">
              <w:rPr>
                <w:rFonts w:eastAsia="Calibri"/>
                <w:b/>
                <w:sz w:val="16"/>
                <w:szCs w:val="16"/>
                <w:lang w:val="es-AR" w:eastAsia="en-US"/>
              </w:rPr>
              <w:t>FRANCES GASTRONOMICO</w:t>
            </w:r>
          </w:p>
          <w:p w14:paraId="3E3317C5" w14:textId="77777777" w:rsidR="00715211" w:rsidRPr="00D022D3" w:rsidRDefault="00715211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sz w:val="16"/>
                <w:szCs w:val="16"/>
              </w:rPr>
              <w:t>PROF</w:t>
            </w:r>
            <w:r w:rsidRPr="00D022D3">
              <w:rPr>
                <w:b/>
                <w:sz w:val="16"/>
                <w:szCs w:val="16"/>
              </w:rPr>
              <w:t xml:space="preserve">. </w:t>
            </w:r>
            <w:r w:rsidRPr="00D022D3">
              <w:rPr>
                <w:sz w:val="16"/>
                <w:szCs w:val="16"/>
              </w:rPr>
              <w:t>PIGNOL, Carolina</w:t>
            </w:r>
          </w:p>
          <w:p w14:paraId="4923B4DC" w14:textId="77777777" w:rsidR="00715211" w:rsidRPr="00D022D3" w:rsidRDefault="00715211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sz w:val="16"/>
                <w:szCs w:val="16"/>
              </w:rPr>
              <w:t xml:space="preserve">PROF. ROCHIERI, </w:t>
            </w:r>
            <w:proofErr w:type="spellStart"/>
            <w:r w:rsidRPr="00D022D3">
              <w:rPr>
                <w:sz w:val="16"/>
                <w:szCs w:val="16"/>
              </w:rPr>
              <w:t>Anabella</w:t>
            </w:r>
            <w:proofErr w:type="spellEnd"/>
          </w:p>
          <w:p w14:paraId="17548437" w14:textId="79DE4305" w:rsidR="00715211" w:rsidRPr="00D022D3" w:rsidRDefault="00715211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15:00</w:t>
            </w:r>
            <w:r w:rsidRPr="00D022D3">
              <w:rPr>
                <w:b/>
                <w:sz w:val="16"/>
                <w:szCs w:val="16"/>
              </w:rPr>
              <w:t xml:space="preserve"> Hs</w:t>
            </w:r>
          </w:p>
        </w:tc>
        <w:tc>
          <w:tcPr>
            <w:tcW w:w="2442" w:type="dxa"/>
          </w:tcPr>
          <w:p w14:paraId="69EB5DEF" w14:textId="7C89F7B0" w:rsidR="001678E2" w:rsidRPr="00D022D3" w:rsidRDefault="001678E2" w:rsidP="001678E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>ALTA COCINA</w:t>
            </w:r>
          </w:p>
          <w:p w14:paraId="057F7F3E" w14:textId="77777777" w:rsidR="001678E2" w:rsidRPr="00D022D3" w:rsidRDefault="001678E2" w:rsidP="001678E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sz w:val="16"/>
                <w:szCs w:val="16"/>
              </w:rPr>
              <w:t>PROF.HERMOSILLA, Jorge</w:t>
            </w:r>
          </w:p>
          <w:p w14:paraId="07412E6A" w14:textId="77777777" w:rsidR="001678E2" w:rsidRDefault="001678E2" w:rsidP="001678E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sz w:val="16"/>
                <w:szCs w:val="16"/>
              </w:rPr>
              <w:t xml:space="preserve">PROF. </w:t>
            </w:r>
            <w:r>
              <w:rPr>
                <w:sz w:val="16"/>
                <w:szCs w:val="16"/>
              </w:rPr>
              <w:t xml:space="preserve">FELICIANO </w:t>
            </w:r>
          </w:p>
          <w:p w14:paraId="6A9E5785" w14:textId="77777777" w:rsidR="001678E2" w:rsidRPr="00D022D3" w:rsidRDefault="001678E2" w:rsidP="001678E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5</w:t>
            </w:r>
            <w:r w:rsidRPr="00D022D3">
              <w:rPr>
                <w:b/>
                <w:sz w:val="16"/>
                <w:szCs w:val="16"/>
              </w:rPr>
              <w:t>:00 Hs</w:t>
            </w:r>
          </w:p>
          <w:p w14:paraId="3D201648" w14:textId="77777777" w:rsidR="001678E2" w:rsidRDefault="001678E2" w:rsidP="001678E2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00819CE6" w14:textId="3E10764B" w:rsidR="001678E2" w:rsidRPr="00D022D3" w:rsidRDefault="001678E2" w:rsidP="001678E2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76CE2B9" w14:textId="77777777" w:rsidR="001678E2" w:rsidRDefault="001678E2" w:rsidP="001678E2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77428B67" w14:textId="77777777" w:rsidR="001678E2" w:rsidRPr="00D022D3" w:rsidRDefault="001678E2" w:rsidP="001678E2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 xml:space="preserve">COCINA REGIONAL </w:t>
            </w:r>
          </w:p>
          <w:p w14:paraId="231DCAA7" w14:textId="77777777" w:rsidR="001678E2" w:rsidRPr="00D022D3" w:rsidRDefault="001678E2" w:rsidP="001678E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sz w:val="16"/>
                <w:szCs w:val="16"/>
              </w:rPr>
              <w:t>HERMOSILLA JORGE</w:t>
            </w:r>
          </w:p>
          <w:p w14:paraId="44AC928D" w14:textId="77777777" w:rsidR="001678E2" w:rsidRPr="00D022D3" w:rsidRDefault="001678E2" w:rsidP="001678E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5</w:t>
            </w:r>
            <w:r w:rsidRPr="00D022D3">
              <w:rPr>
                <w:b/>
                <w:sz w:val="16"/>
                <w:szCs w:val="16"/>
              </w:rPr>
              <w:t>:00 Hs</w:t>
            </w:r>
          </w:p>
          <w:p w14:paraId="584CA0B6" w14:textId="21D35D3C" w:rsidR="00715211" w:rsidRPr="00D022D3" w:rsidRDefault="00715211" w:rsidP="001678E2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nil"/>
              <w:right w:val="single" w:sz="4" w:space="0" w:color="auto"/>
            </w:tcBorders>
          </w:tcPr>
          <w:p w14:paraId="28CC7866" w14:textId="77777777" w:rsidR="00715211" w:rsidRPr="00D022D3" w:rsidRDefault="00715211" w:rsidP="005D6C09">
            <w:pPr>
              <w:spacing w:after="160" w:line="276" w:lineRule="auto"/>
              <w:jc w:val="center"/>
              <w:rPr>
                <w:rFonts w:eastAsia="Calibri"/>
                <w:sz w:val="16"/>
                <w:szCs w:val="16"/>
                <w:lang w:val="es-AR" w:eastAsia="en-US"/>
              </w:rPr>
            </w:pPr>
            <w:r w:rsidRPr="00D022D3">
              <w:rPr>
                <w:rFonts w:eastAsia="Calibri"/>
                <w:b/>
                <w:sz w:val="16"/>
                <w:szCs w:val="16"/>
                <w:lang w:val="es-AR" w:eastAsia="en-US"/>
              </w:rPr>
              <w:t>RELACIONES PUBLICAS, CEREMONIAL Y PROTOCOLO</w:t>
            </w:r>
          </w:p>
          <w:p w14:paraId="15FD18B0" w14:textId="55B0A172" w:rsidR="00715211" w:rsidRPr="00D022D3" w:rsidRDefault="00715211" w:rsidP="005D6C09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val="es-AR" w:eastAsia="en-US"/>
              </w:rPr>
            </w:pPr>
            <w:r w:rsidRPr="00D022D3">
              <w:rPr>
                <w:rFonts w:eastAsia="Calibri"/>
                <w:sz w:val="16"/>
                <w:szCs w:val="16"/>
                <w:lang w:val="es-AR" w:eastAsia="en-US"/>
              </w:rPr>
              <w:t>PROF</w:t>
            </w:r>
            <w:r w:rsidRPr="00D022D3">
              <w:rPr>
                <w:rFonts w:eastAsia="Calibri"/>
                <w:b/>
                <w:sz w:val="16"/>
                <w:szCs w:val="16"/>
                <w:lang w:val="es-AR" w:eastAsia="en-US"/>
              </w:rPr>
              <w:t>.</w:t>
            </w:r>
            <w:r w:rsidRPr="00715211">
              <w:rPr>
                <w:rFonts w:eastAsia="Calibri"/>
                <w:bCs/>
                <w:sz w:val="16"/>
                <w:szCs w:val="16"/>
                <w:lang w:val="es-AR" w:eastAsia="en-US"/>
              </w:rPr>
              <w:t>QUIROGA</w:t>
            </w:r>
            <w:r>
              <w:rPr>
                <w:rFonts w:eastAsia="Calibri"/>
                <w:b/>
                <w:sz w:val="16"/>
                <w:szCs w:val="16"/>
                <w:lang w:val="es-AR" w:eastAsia="en-US"/>
              </w:rPr>
              <w:t xml:space="preserve"> </w:t>
            </w:r>
          </w:p>
          <w:p w14:paraId="40EE6DF5" w14:textId="37C818C4" w:rsidR="00715211" w:rsidRPr="00D022D3" w:rsidRDefault="00715211" w:rsidP="005D6C0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sz w:val="16"/>
                <w:szCs w:val="16"/>
              </w:rPr>
              <w:t>PROF.AMAYA, Héctor</w:t>
            </w:r>
          </w:p>
          <w:p w14:paraId="35C88EBD" w14:textId="5F876984" w:rsidR="00715211" w:rsidRPr="00D022D3" w:rsidRDefault="00617CA2" w:rsidP="005D6C0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  <w:r w:rsidR="00715211">
              <w:rPr>
                <w:b/>
                <w:sz w:val="16"/>
                <w:szCs w:val="16"/>
              </w:rPr>
              <w:t>:00</w:t>
            </w:r>
            <w:r w:rsidR="00715211" w:rsidRPr="00D022D3">
              <w:rPr>
                <w:b/>
                <w:sz w:val="16"/>
                <w:szCs w:val="16"/>
              </w:rPr>
              <w:t xml:space="preserve"> Hs</w:t>
            </w:r>
          </w:p>
          <w:p w14:paraId="40DE4069" w14:textId="77777777" w:rsidR="001678E2" w:rsidRDefault="001678E2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6A18AF3E" w14:textId="2B7EF734" w:rsidR="00715211" w:rsidRPr="00D022D3" w:rsidRDefault="00715211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>ENOLOGIA</w:t>
            </w:r>
          </w:p>
          <w:p w14:paraId="5007BB68" w14:textId="77777777" w:rsidR="00715211" w:rsidRPr="00D022D3" w:rsidRDefault="00715211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022D3">
              <w:rPr>
                <w:sz w:val="16"/>
                <w:szCs w:val="16"/>
              </w:rPr>
              <w:t>PROF.AMAYA, Héctor</w:t>
            </w:r>
          </w:p>
          <w:p w14:paraId="53AD7579" w14:textId="77777777" w:rsidR="00715211" w:rsidRPr="00D022D3" w:rsidRDefault="00715211" w:rsidP="00715211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val="es-AR" w:eastAsia="en-US"/>
              </w:rPr>
            </w:pPr>
            <w:r w:rsidRPr="00D022D3">
              <w:rPr>
                <w:rFonts w:eastAsia="Calibri"/>
                <w:sz w:val="16"/>
                <w:szCs w:val="16"/>
                <w:lang w:val="es-AR" w:eastAsia="en-US"/>
              </w:rPr>
              <w:t>PROF</w:t>
            </w:r>
            <w:r w:rsidRPr="00D022D3">
              <w:rPr>
                <w:rFonts w:eastAsia="Calibri"/>
                <w:b/>
                <w:sz w:val="16"/>
                <w:szCs w:val="16"/>
                <w:lang w:val="es-AR" w:eastAsia="en-US"/>
              </w:rPr>
              <w:t>.</w:t>
            </w:r>
            <w:r w:rsidRPr="00715211">
              <w:rPr>
                <w:rFonts w:eastAsia="Calibri"/>
                <w:bCs/>
                <w:sz w:val="16"/>
                <w:szCs w:val="16"/>
                <w:lang w:val="es-AR" w:eastAsia="en-US"/>
              </w:rPr>
              <w:t>QUIROGA</w:t>
            </w:r>
            <w:r>
              <w:rPr>
                <w:rFonts w:eastAsia="Calibri"/>
                <w:b/>
                <w:sz w:val="16"/>
                <w:szCs w:val="16"/>
                <w:lang w:val="es-AR" w:eastAsia="en-US"/>
              </w:rPr>
              <w:t xml:space="preserve"> </w:t>
            </w:r>
          </w:p>
          <w:p w14:paraId="408083FD" w14:textId="724B187C" w:rsidR="00715211" w:rsidRPr="00D022D3" w:rsidRDefault="00617CA2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  <w:r w:rsidR="00715211">
              <w:rPr>
                <w:b/>
                <w:sz w:val="16"/>
                <w:szCs w:val="16"/>
              </w:rPr>
              <w:t>:00</w:t>
            </w:r>
            <w:r w:rsidR="00715211" w:rsidRPr="00D022D3">
              <w:rPr>
                <w:b/>
                <w:sz w:val="16"/>
                <w:szCs w:val="16"/>
              </w:rPr>
              <w:t xml:space="preserve"> Hs</w:t>
            </w:r>
          </w:p>
          <w:p w14:paraId="268218B8" w14:textId="6B8906FE" w:rsidR="00715211" w:rsidRPr="00D022D3" w:rsidRDefault="00715211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7492343" w14:textId="77777777" w:rsidR="00715211" w:rsidRDefault="00715211" w:rsidP="005D6C0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7CD081C2" w14:textId="77777777" w:rsidR="00715211" w:rsidRDefault="00715211" w:rsidP="005D6C0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65F0F940" w14:textId="77777777" w:rsidR="00715211" w:rsidRDefault="00715211" w:rsidP="005D6C0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649B2491" w14:textId="77777777" w:rsidR="00715211" w:rsidRPr="00D022D3" w:rsidRDefault="00715211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ED6A8F8" w14:textId="77777777" w:rsidR="00715211" w:rsidRPr="00D022D3" w:rsidRDefault="00715211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7C1CF7D9" w14:textId="77777777" w:rsidR="00715211" w:rsidRPr="00D022D3" w:rsidRDefault="00715211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7E5D4427" w14:textId="77777777" w:rsidR="00715211" w:rsidRPr="00D022D3" w:rsidRDefault="00715211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022D3">
              <w:rPr>
                <w:b/>
                <w:sz w:val="16"/>
                <w:szCs w:val="16"/>
              </w:rPr>
              <w:t>--------------------------------</w:t>
            </w:r>
          </w:p>
          <w:p w14:paraId="5B0C83FA" w14:textId="77777777" w:rsidR="00715211" w:rsidRPr="00D022D3" w:rsidRDefault="00715211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A2FF8BF" w14:textId="77777777" w:rsidR="00715211" w:rsidRPr="00D022D3" w:rsidRDefault="00715211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D667294" w14:textId="77777777" w:rsidR="00715211" w:rsidRPr="00D022D3" w:rsidRDefault="00715211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42105B6" w14:textId="57E8A6BE" w:rsidR="00715211" w:rsidRPr="00D022D3" w:rsidRDefault="00715211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</w:tbl>
    <w:p w14:paraId="71F76551" w14:textId="77777777" w:rsidR="00135AF1" w:rsidRDefault="00135AF1" w:rsidP="00C511FD"/>
    <w:sectPr w:rsidR="00135AF1" w:rsidSect="001B1D0B">
      <w:headerReference w:type="default" r:id="rId8"/>
      <w:pgSz w:w="15840" w:h="12240" w:orient="landscape"/>
      <w:pgMar w:top="0" w:right="720" w:bottom="142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1FDCF" w14:textId="77777777" w:rsidR="00876C81" w:rsidRDefault="00876C81" w:rsidP="00C621BA">
      <w:r>
        <w:separator/>
      </w:r>
    </w:p>
  </w:endnote>
  <w:endnote w:type="continuationSeparator" w:id="0">
    <w:p w14:paraId="1E7D5257" w14:textId="77777777" w:rsidR="00876C81" w:rsidRDefault="00876C81" w:rsidP="00C62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A96E0" w14:textId="77777777" w:rsidR="00876C81" w:rsidRDefault="00876C81" w:rsidP="00C621BA">
      <w:r>
        <w:separator/>
      </w:r>
    </w:p>
  </w:footnote>
  <w:footnote w:type="continuationSeparator" w:id="0">
    <w:p w14:paraId="7C7AB9EF" w14:textId="77777777" w:rsidR="00876C81" w:rsidRDefault="00876C81" w:rsidP="00C62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0DD0D" w14:textId="29A97E7D" w:rsidR="00C621BA" w:rsidRDefault="00D17AE7" w:rsidP="00E9776D">
    <w:pPr>
      <w:pStyle w:val="Encabezado"/>
      <w:ind w:left="-851" w:right="-1135" w:hanging="850"/>
    </w:pPr>
    <w:r>
      <w:t xml:space="preserve">                        </w:t>
    </w:r>
    <w:r w:rsidR="005F29A6">
      <w:t xml:space="preserve">   </w:t>
    </w:r>
    <w:r>
      <w:t xml:space="preserve">     </w:t>
    </w:r>
    <w:r w:rsidR="005F29A6">
      <w:t xml:space="preserve">        </w:t>
    </w:r>
    <w:r w:rsidR="00BF3253">
      <w:rPr>
        <w:noProof/>
        <w:lang w:val="es-MX" w:eastAsia="es-MX"/>
      </w:rPr>
      <w:drawing>
        <wp:inline distT="0" distB="0" distL="0" distR="0" wp14:anchorId="66664B36" wp14:editId="7D605398">
          <wp:extent cx="1809750" cy="707390"/>
          <wp:effectExtent l="0" t="0" r="0" b="0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F29A6">
      <w:t xml:space="preserve">                          </w:t>
    </w:r>
    <w:r>
      <w:t xml:space="preserve">                                  </w:t>
    </w:r>
    <w:r w:rsidR="005F29A6">
      <w:t xml:space="preserve">         </w:t>
    </w:r>
    <w:r>
      <w:t xml:space="preserve">                           </w:t>
    </w:r>
    <w:r w:rsidR="005F29A6">
      <w:t xml:space="preserve">                </w:t>
    </w:r>
    <w:r w:rsidR="005F29A6">
      <w:rPr>
        <w:noProof/>
        <w:lang w:val="es-MX" w:eastAsia="es-MX"/>
      </w:rPr>
      <w:drawing>
        <wp:inline distT="0" distB="0" distL="0" distR="0" wp14:anchorId="47334811" wp14:editId="349A04DC">
          <wp:extent cx="2285998" cy="657225"/>
          <wp:effectExtent l="0" t="0" r="635" b="0"/>
          <wp:docPr id="6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CEAER 01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05" t="19012" r="11379" b="24588"/>
                  <a:stretch/>
                </pic:blipFill>
                <pic:spPr bwMode="auto">
                  <a:xfrm>
                    <a:off x="0" y="0"/>
                    <a:ext cx="2316868" cy="666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36F16"/>
    <w:multiLevelType w:val="hybridMultilevel"/>
    <w:tmpl w:val="C9E043B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222F0"/>
    <w:multiLevelType w:val="hybridMultilevel"/>
    <w:tmpl w:val="F96677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862867">
    <w:abstractNumId w:val="1"/>
  </w:num>
  <w:num w:numId="2" w16cid:durableId="1490755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7B6"/>
    <w:rsid w:val="00003F40"/>
    <w:rsid w:val="000060B4"/>
    <w:rsid w:val="00007CEC"/>
    <w:rsid w:val="00011DF6"/>
    <w:rsid w:val="00015952"/>
    <w:rsid w:val="00044D3F"/>
    <w:rsid w:val="00073AE0"/>
    <w:rsid w:val="0008635A"/>
    <w:rsid w:val="000A2C32"/>
    <w:rsid w:val="000C4A39"/>
    <w:rsid w:val="000E06DF"/>
    <w:rsid w:val="000E3FC7"/>
    <w:rsid w:val="000F2D53"/>
    <w:rsid w:val="00105FE8"/>
    <w:rsid w:val="001157AA"/>
    <w:rsid w:val="00135AF1"/>
    <w:rsid w:val="001517D8"/>
    <w:rsid w:val="00151CD9"/>
    <w:rsid w:val="0015307B"/>
    <w:rsid w:val="00161743"/>
    <w:rsid w:val="001678E2"/>
    <w:rsid w:val="00181A39"/>
    <w:rsid w:val="001B1D0B"/>
    <w:rsid w:val="001B212E"/>
    <w:rsid w:val="001C6256"/>
    <w:rsid w:val="001C6DDC"/>
    <w:rsid w:val="001D4213"/>
    <w:rsid w:val="00212C69"/>
    <w:rsid w:val="002326F3"/>
    <w:rsid w:val="00237C38"/>
    <w:rsid w:val="002433F1"/>
    <w:rsid w:val="00281129"/>
    <w:rsid w:val="00281279"/>
    <w:rsid w:val="00291E07"/>
    <w:rsid w:val="002C02FA"/>
    <w:rsid w:val="002C3A04"/>
    <w:rsid w:val="002C5848"/>
    <w:rsid w:val="002F0B46"/>
    <w:rsid w:val="002F6D03"/>
    <w:rsid w:val="002F70FA"/>
    <w:rsid w:val="002F7EA0"/>
    <w:rsid w:val="00334F2E"/>
    <w:rsid w:val="00370B2F"/>
    <w:rsid w:val="00375DF9"/>
    <w:rsid w:val="003844CC"/>
    <w:rsid w:val="00386913"/>
    <w:rsid w:val="00395E95"/>
    <w:rsid w:val="003A7520"/>
    <w:rsid w:val="003B6543"/>
    <w:rsid w:val="003D05D4"/>
    <w:rsid w:val="003D12DF"/>
    <w:rsid w:val="003F10C2"/>
    <w:rsid w:val="00412F4B"/>
    <w:rsid w:val="0041417D"/>
    <w:rsid w:val="00427DBA"/>
    <w:rsid w:val="004326EA"/>
    <w:rsid w:val="00440177"/>
    <w:rsid w:val="0045063A"/>
    <w:rsid w:val="00451C68"/>
    <w:rsid w:val="0045333B"/>
    <w:rsid w:val="004547B6"/>
    <w:rsid w:val="00455812"/>
    <w:rsid w:val="00466D6B"/>
    <w:rsid w:val="004D3D75"/>
    <w:rsid w:val="0050585E"/>
    <w:rsid w:val="00515CAE"/>
    <w:rsid w:val="00525269"/>
    <w:rsid w:val="005323BD"/>
    <w:rsid w:val="00541834"/>
    <w:rsid w:val="0059131E"/>
    <w:rsid w:val="005970E9"/>
    <w:rsid w:val="005C3156"/>
    <w:rsid w:val="005D12F0"/>
    <w:rsid w:val="005D3AE9"/>
    <w:rsid w:val="005D66CD"/>
    <w:rsid w:val="005D6C09"/>
    <w:rsid w:val="005D752C"/>
    <w:rsid w:val="005E1238"/>
    <w:rsid w:val="005F29A6"/>
    <w:rsid w:val="00602198"/>
    <w:rsid w:val="00603AF5"/>
    <w:rsid w:val="00614396"/>
    <w:rsid w:val="00617CA2"/>
    <w:rsid w:val="006226EF"/>
    <w:rsid w:val="006432F3"/>
    <w:rsid w:val="006618F3"/>
    <w:rsid w:val="0067273B"/>
    <w:rsid w:val="006F29DD"/>
    <w:rsid w:val="00715211"/>
    <w:rsid w:val="00720D04"/>
    <w:rsid w:val="00747EE4"/>
    <w:rsid w:val="00765273"/>
    <w:rsid w:val="00774871"/>
    <w:rsid w:val="007921F8"/>
    <w:rsid w:val="007B7AAD"/>
    <w:rsid w:val="007D5B1C"/>
    <w:rsid w:val="007F4B26"/>
    <w:rsid w:val="00804460"/>
    <w:rsid w:val="00817B03"/>
    <w:rsid w:val="008227AF"/>
    <w:rsid w:val="008428E8"/>
    <w:rsid w:val="008506A5"/>
    <w:rsid w:val="00850C7C"/>
    <w:rsid w:val="00853302"/>
    <w:rsid w:val="00853A0C"/>
    <w:rsid w:val="0087194F"/>
    <w:rsid w:val="00876C81"/>
    <w:rsid w:val="008B1170"/>
    <w:rsid w:val="008B61F8"/>
    <w:rsid w:val="008C1E2B"/>
    <w:rsid w:val="008C29EB"/>
    <w:rsid w:val="008C2A01"/>
    <w:rsid w:val="008C3154"/>
    <w:rsid w:val="008D5185"/>
    <w:rsid w:val="008D62B7"/>
    <w:rsid w:val="008E551D"/>
    <w:rsid w:val="008F1BDA"/>
    <w:rsid w:val="008F3AAE"/>
    <w:rsid w:val="008F4C81"/>
    <w:rsid w:val="00910D74"/>
    <w:rsid w:val="00927387"/>
    <w:rsid w:val="00935CAF"/>
    <w:rsid w:val="009568E5"/>
    <w:rsid w:val="00962071"/>
    <w:rsid w:val="009668EE"/>
    <w:rsid w:val="00981C34"/>
    <w:rsid w:val="00983BC0"/>
    <w:rsid w:val="009846B1"/>
    <w:rsid w:val="009A7117"/>
    <w:rsid w:val="009B38AA"/>
    <w:rsid w:val="00A132A4"/>
    <w:rsid w:val="00A20AEE"/>
    <w:rsid w:val="00A21B89"/>
    <w:rsid w:val="00A26C9F"/>
    <w:rsid w:val="00A32F97"/>
    <w:rsid w:val="00A453FC"/>
    <w:rsid w:val="00A77D4B"/>
    <w:rsid w:val="00A82893"/>
    <w:rsid w:val="00A83E13"/>
    <w:rsid w:val="00A92CA1"/>
    <w:rsid w:val="00AB25F8"/>
    <w:rsid w:val="00AB79F4"/>
    <w:rsid w:val="00AD7DA9"/>
    <w:rsid w:val="00B16586"/>
    <w:rsid w:val="00B24BC6"/>
    <w:rsid w:val="00B50A6D"/>
    <w:rsid w:val="00B72414"/>
    <w:rsid w:val="00B746C4"/>
    <w:rsid w:val="00B82AE1"/>
    <w:rsid w:val="00BA1FBA"/>
    <w:rsid w:val="00BC427B"/>
    <w:rsid w:val="00BD26F4"/>
    <w:rsid w:val="00BF0DDA"/>
    <w:rsid w:val="00BF156E"/>
    <w:rsid w:val="00BF3253"/>
    <w:rsid w:val="00C069C7"/>
    <w:rsid w:val="00C13D12"/>
    <w:rsid w:val="00C2719B"/>
    <w:rsid w:val="00C40310"/>
    <w:rsid w:val="00C4750C"/>
    <w:rsid w:val="00C511FD"/>
    <w:rsid w:val="00C60279"/>
    <w:rsid w:val="00C621BA"/>
    <w:rsid w:val="00C700F5"/>
    <w:rsid w:val="00C8479B"/>
    <w:rsid w:val="00CE0845"/>
    <w:rsid w:val="00CF01D6"/>
    <w:rsid w:val="00CF4B9F"/>
    <w:rsid w:val="00CF69AE"/>
    <w:rsid w:val="00D0032B"/>
    <w:rsid w:val="00D022D3"/>
    <w:rsid w:val="00D12FBF"/>
    <w:rsid w:val="00D17AE7"/>
    <w:rsid w:val="00D21F96"/>
    <w:rsid w:val="00D2347C"/>
    <w:rsid w:val="00D412E4"/>
    <w:rsid w:val="00D44D7D"/>
    <w:rsid w:val="00D6138A"/>
    <w:rsid w:val="00DA0513"/>
    <w:rsid w:val="00DA2226"/>
    <w:rsid w:val="00DB007C"/>
    <w:rsid w:val="00DB565E"/>
    <w:rsid w:val="00DC5F2E"/>
    <w:rsid w:val="00DF3258"/>
    <w:rsid w:val="00E110E8"/>
    <w:rsid w:val="00E430BD"/>
    <w:rsid w:val="00E60E56"/>
    <w:rsid w:val="00E84C03"/>
    <w:rsid w:val="00E943AD"/>
    <w:rsid w:val="00E9776D"/>
    <w:rsid w:val="00EA1B61"/>
    <w:rsid w:val="00EB5420"/>
    <w:rsid w:val="00ED0265"/>
    <w:rsid w:val="00EF404F"/>
    <w:rsid w:val="00EF5A68"/>
    <w:rsid w:val="00F1374F"/>
    <w:rsid w:val="00F1417E"/>
    <w:rsid w:val="00F158F9"/>
    <w:rsid w:val="00F2160B"/>
    <w:rsid w:val="00F24DA3"/>
    <w:rsid w:val="00F34E39"/>
    <w:rsid w:val="00F5563A"/>
    <w:rsid w:val="00F62EBC"/>
    <w:rsid w:val="00F64681"/>
    <w:rsid w:val="00F74033"/>
    <w:rsid w:val="00F744A6"/>
    <w:rsid w:val="00FA1DE6"/>
    <w:rsid w:val="00FE23A5"/>
    <w:rsid w:val="00FE40B9"/>
    <w:rsid w:val="00FE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0DD06"/>
  <w15:docId w15:val="{ED19A49D-E93A-48EF-A3FE-366A5BF0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E977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21B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21BA"/>
  </w:style>
  <w:style w:type="paragraph" w:styleId="Piedepgina">
    <w:name w:val="footer"/>
    <w:basedOn w:val="Normal"/>
    <w:link w:val="PiedepginaCar"/>
    <w:uiPriority w:val="99"/>
    <w:unhideWhenUsed/>
    <w:rsid w:val="00C621B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21BA"/>
  </w:style>
  <w:style w:type="paragraph" w:styleId="Textodeglobo">
    <w:name w:val="Balloon Text"/>
    <w:basedOn w:val="Normal"/>
    <w:link w:val="TextodegloboCar"/>
    <w:uiPriority w:val="99"/>
    <w:semiHidden/>
    <w:unhideWhenUsed/>
    <w:rsid w:val="00C621B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21BA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E977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87194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US" w:eastAsia="es-AR"/>
    </w:rPr>
  </w:style>
  <w:style w:type="paragraph" w:styleId="Sangradetextonormal">
    <w:name w:val="Body Text Indent"/>
    <w:basedOn w:val="Normal"/>
    <w:link w:val="SangradetextonormalCar"/>
    <w:semiHidden/>
    <w:unhideWhenUsed/>
    <w:rsid w:val="0008635A"/>
    <w:pPr>
      <w:spacing w:line="360" w:lineRule="auto"/>
      <w:ind w:firstLine="2124"/>
      <w:jc w:val="both"/>
    </w:pPr>
    <w:rPr>
      <w:sz w:val="22"/>
      <w:szCs w:val="22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08635A"/>
    <w:rPr>
      <w:rFonts w:ascii="Times New Roman" w:eastAsia="Times New Roman" w:hAnsi="Times New Roman" w:cs="Times New Roman"/>
      <w:lang w:val="es-ES" w:eastAsia="es-ES"/>
    </w:rPr>
  </w:style>
  <w:style w:type="paragraph" w:styleId="Prrafodelista">
    <w:name w:val="List Paragraph"/>
    <w:basedOn w:val="Normal"/>
    <w:uiPriority w:val="34"/>
    <w:qFormat/>
    <w:rsid w:val="00D613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styleId="nfasis">
    <w:name w:val="Emphasis"/>
    <w:basedOn w:val="Fuentedeprrafopredeter"/>
    <w:qFormat/>
    <w:rsid w:val="003D12DF"/>
    <w:rPr>
      <w:i/>
      <w:iCs/>
    </w:rPr>
  </w:style>
  <w:style w:type="table" w:styleId="Tablaconcuadrcula">
    <w:name w:val="Table Grid"/>
    <w:basedOn w:val="Tablanormal"/>
    <w:uiPriority w:val="59"/>
    <w:rsid w:val="00F55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6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232DC-6127-4369-BFA7-953A8B160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Sec.Administracion</dc:creator>
  <cp:lastModifiedBy>Full name</cp:lastModifiedBy>
  <cp:revision>16</cp:revision>
  <cp:lastPrinted>2025-07-05T00:33:00Z</cp:lastPrinted>
  <dcterms:created xsi:type="dcterms:W3CDTF">2025-02-13T20:53:00Z</dcterms:created>
  <dcterms:modified xsi:type="dcterms:W3CDTF">2025-07-21T22:09:00Z</dcterms:modified>
</cp:coreProperties>
</file>